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0" w:rsidRPr="004520A9" w:rsidRDefault="004520A9" w:rsidP="004520A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4520A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32"/>
          <w:szCs w:val="32"/>
          <w:lang w:eastAsia="ru-RU"/>
        </w:rPr>
        <w:t>.</w:t>
      </w:r>
      <w:r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55 </w:t>
      </w:r>
      <w:proofErr w:type="spellStart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енергійних</w:t>
      </w:r>
      <w:proofErr w:type="spellEnd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proofErr w:type="spellStart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ігор</w:t>
      </w:r>
      <w:proofErr w:type="spellEnd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та </w:t>
      </w:r>
      <w:proofErr w:type="spellStart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розваг</w:t>
      </w:r>
      <w:proofErr w:type="spellEnd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для </w:t>
      </w:r>
      <w:proofErr w:type="spellStart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дітей</w:t>
      </w:r>
      <w:proofErr w:type="spellEnd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proofErr w:type="spellStart"/>
      <w:r w:rsidR="00FF2800" w:rsidRPr="004520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вдома</w:t>
      </w:r>
      <w:proofErr w:type="spellEnd"/>
    </w:p>
    <w:p w:rsidR="00FF2800" w:rsidRDefault="00FF2800" w:rsidP="00FF2800">
      <w:pPr>
        <w:ind w:left="360"/>
      </w:pPr>
      <w:hyperlink r:id="rId5" w:history="1">
        <w:r w:rsidRPr="009F1D11">
          <w:rPr>
            <w:rStyle w:val="a4"/>
          </w:rPr>
          <w:t>https://pedpresa.ua/201548-55-energijnyh-igor-ta-rozvag-dlya-ditej-vdoma.html?fbclid=IwAR0HY0IYfFlkqxYV5onMdtxrTeS43PyRdOlZVPXkvTDKEUrLlcgnxKhHKAw</w:t>
        </w:r>
      </w:hyperlink>
    </w:p>
    <w:p w:rsidR="00D12273" w:rsidRDefault="00FF2800" w:rsidP="00D12273">
      <w:pPr>
        <w:pStyle w:val="a5"/>
        <w:shd w:val="clear" w:color="auto" w:fill="FFFFFF"/>
        <w:spacing w:before="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sz w:val="28"/>
          <w:szCs w:val="28"/>
        </w:rPr>
        <w:t>2.</w:t>
      </w:r>
      <w:r w:rsidRPr="00FF2800">
        <w:t xml:space="preserve"> </w:t>
      </w:r>
      <w:proofErr w:type="spellStart"/>
      <w:r w:rsidR="00D12273" w:rsidRPr="00D12273">
        <w:rPr>
          <w:color w:val="1D2129"/>
          <w:sz w:val="28"/>
          <w:szCs w:val="28"/>
        </w:rPr>
        <w:t>Он-лайн</w:t>
      </w:r>
      <w:proofErr w:type="spellEnd"/>
      <w:r w:rsidR="00D12273" w:rsidRPr="00D12273">
        <w:rPr>
          <w:color w:val="1D2129"/>
          <w:sz w:val="28"/>
          <w:szCs w:val="28"/>
        </w:rPr>
        <w:t xml:space="preserve"> платформа для </w:t>
      </w:r>
      <w:proofErr w:type="spellStart"/>
      <w:r w:rsidR="00D12273" w:rsidRPr="00D12273">
        <w:rPr>
          <w:color w:val="1D2129"/>
          <w:sz w:val="28"/>
          <w:szCs w:val="28"/>
        </w:rPr>
        <w:t>розвитку</w:t>
      </w:r>
      <w:proofErr w:type="spellEnd"/>
      <w:r w:rsidR="00D12273" w:rsidRPr="00D12273">
        <w:rPr>
          <w:color w:val="1D2129"/>
          <w:sz w:val="28"/>
          <w:szCs w:val="28"/>
        </w:rPr>
        <w:t xml:space="preserve"> </w:t>
      </w:r>
      <w:proofErr w:type="spellStart"/>
      <w:r w:rsidR="00D12273" w:rsidRPr="00D12273">
        <w:rPr>
          <w:color w:val="1D2129"/>
          <w:sz w:val="28"/>
          <w:szCs w:val="28"/>
        </w:rPr>
        <w:t>логіки</w:t>
      </w:r>
      <w:proofErr w:type="spellEnd"/>
      <w:r w:rsidR="00D12273" w:rsidRPr="00D12273">
        <w:rPr>
          <w:color w:val="1D2129"/>
          <w:sz w:val="28"/>
          <w:szCs w:val="28"/>
        </w:rPr>
        <w:t xml:space="preserve"> для </w:t>
      </w:r>
      <w:proofErr w:type="spellStart"/>
      <w:r w:rsidR="00D12273" w:rsidRPr="00D12273">
        <w:rPr>
          <w:color w:val="1D2129"/>
          <w:sz w:val="28"/>
          <w:szCs w:val="28"/>
        </w:rPr>
        <w:t>дітей</w:t>
      </w:r>
      <w:proofErr w:type="spellEnd"/>
      <w:r w:rsidR="00D12273" w:rsidRPr="00D12273">
        <w:rPr>
          <w:color w:val="1D2129"/>
          <w:sz w:val="28"/>
          <w:szCs w:val="28"/>
        </w:rPr>
        <w:t xml:space="preserve"> та </w:t>
      </w:r>
      <w:proofErr w:type="spellStart"/>
      <w:r w:rsidR="00D12273" w:rsidRPr="00D12273">
        <w:rPr>
          <w:color w:val="1D2129"/>
          <w:sz w:val="28"/>
          <w:szCs w:val="28"/>
        </w:rPr>
        <w:t>дорослих</w:t>
      </w:r>
      <w:proofErr w:type="spellEnd"/>
      <w:r w:rsidR="00D12273">
        <w:rPr>
          <w:rFonts w:ascii="inherit" w:hAnsi="inherit"/>
          <w:color w:val="1D2129"/>
          <w:sz w:val="21"/>
          <w:szCs w:val="21"/>
        </w:rPr>
        <w:br/>
      </w:r>
      <w:hyperlink r:id="rId6" w:history="1">
        <w:r w:rsidR="00D12273">
          <w:rPr>
            <w:rStyle w:val="a4"/>
            <w:rFonts w:ascii="inherit" w:hAnsi="inherit"/>
            <w:color w:val="385898"/>
            <w:sz w:val="21"/>
            <w:szCs w:val="21"/>
          </w:rPr>
          <w:t>https://www.facebook.com/1437943126515530/posts/2283707671939067/</w:t>
        </w:r>
      </w:hyperlink>
    </w:p>
    <w:p w:rsidR="00D12273" w:rsidRDefault="00D12273" w:rsidP="00D12273">
      <w:pPr>
        <w:shd w:val="clear" w:color="auto" w:fill="F2F3F5"/>
        <w:spacing w:line="0" w:lineRule="auto"/>
        <w:rPr>
          <w:rStyle w:val="a4"/>
          <w:color w:val="385898"/>
          <w:sz w:val="18"/>
          <w:szCs w:val="18"/>
          <w:u w:val="none"/>
        </w:rPr>
      </w:pPr>
      <w:r>
        <w:rPr>
          <w:rFonts w:ascii="inherit" w:hAnsi="inherit"/>
          <w:color w:val="1D2129"/>
          <w:sz w:val="18"/>
          <w:szCs w:val="18"/>
        </w:rPr>
        <w:fldChar w:fldCharType="begin"/>
      </w:r>
      <w:r>
        <w:rPr>
          <w:rFonts w:ascii="inherit" w:hAnsi="inherit"/>
          <w:color w:val="1D2129"/>
          <w:sz w:val="18"/>
          <w:szCs w:val="18"/>
        </w:rPr>
        <w:instrText xml:space="preserve"> HYPERLINK "https://logiclike.com/uk/start?utm_source=facebook&amp;utm_medium=cpc&amp;utm_campaign=ukraine&amp;fbclid=IwAR3niRsIjsWInB7sbMyUHE_gxF6ZT_T7vVX7IMIdrMMGSPvgGsUHt26V4z8" \t "_blank" </w:instrText>
      </w:r>
      <w:r>
        <w:rPr>
          <w:rFonts w:ascii="inherit" w:hAnsi="inherit"/>
          <w:color w:val="1D2129"/>
          <w:sz w:val="18"/>
          <w:szCs w:val="18"/>
        </w:rPr>
        <w:fldChar w:fldCharType="separate"/>
      </w:r>
    </w:p>
    <w:p w:rsidR="00D12273" w:rsidRDefault="00D12273" w:rsidP="00D12273">
      <w:pPr>
        <w:shd w:val="clear" w:color="auto" w:fill="F2F3F5"/>
        <w:spacing w:line="0" w:lineRule="auto"/>
      </w:pPr>
      <w:proofErr w:type="spellStart"/>
      <w:r>
        <w:rPr>
          <w:rFonts w:ascii="inherit" w:hAnsi="inherit"/>
          <w:color w:val="385898"/>
          <w:sz w:val="18"/>
          <w:szCs w:val="18"/>
        </w:rPr>
        <w:t>освітній</w:t>
      </w:r>
      <w:proofErr w:type="spellEnd"/>
      <w:r>
        <w:rPr>
          <w:rFonts w:ascii="inherit" w:hAnsi="inherit"/>
          <w:color w:val="385898"/>
          <w:sz w:val="18"/>
          <w:szCs w:val="18"/>
        </w:rPr>
        <w:t xml:space="preserve"> </w:t>
      </w:r>
      <w:proofErr w:type="spellStart"/>
      <w:r>
        <w:rPr>
          <w:rFonts w:ascii="inherit" w:hAnsi="inherit"/>
          <w:color w:val="385898"/>
          <w:sz w:val="18"/>
          <w:szCs w:val="18"/>
        </w:rPr>
        <w:t>медіапроект</w:t>
      </w:r>
      <w:proofErr w:type="spellEnd"/>
      <w:r>
        <w:rPr>
          <w:rFonts w:ascii="inherit" w:hAnsi="inherit"/>
          <w:color w:val="385898"/>
          <w:sz w:val="18"/>
          <w:szCs w:val="18"/>
        </w:rPr>
        <w:t xml:space="preserve"> 2017 року!</w:t>
      </w:r>
    </w:p>
    <w:p w:rsidR="00D12273" w:rsidRDefault="00D12273" w:rsidP="00D12273">
      <w:pPr>
        <w:shd w:val="clear" w:color="auto" w:fill="FFFFFF"/>
        <w:spacing w:line="0" w:lineRule="auto"/>
        <w:rPr>
          <w:rFonts w:ascii="inherit" w:hAnsi="inherit"/>
          <w:color w:val="385898"/>
          <w:sz w:val="18"/>
          <w:szCs w:val="18"/>
        </w:rPr>
      </w:pPr>
    </w:p>
    <w:p w:rsidR="00D12273" w:rsidRDefault="00D12273" w:rsidP="00D12273">
      <w:pPr>
        <w:shd w:val="clear" w:color="auto" w:fill="F2F3F5"/>
        <w:spacing w:line="0" w:lineRule="auto"/>
        <w:rPr>
          <w:rFonts w:ascii="inherit" w:hAnsi="inherit"/>
          <w:color w:val="1D212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end"/>
      </w:r>
    </w:p>
    <w:p w:rsidR="004520A9" w:rsidRDefault="00D12273" w:rsidP="004520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t>Або</w:t>
      </w:r>
      <w:proofErr w:type="spellEnd"/>
      <w:r>
        <w:t xml:space="preserve">  </w:t>
      </w:r>
      <w:hyperlink r:id="rId7" w:history="1">
        <w:r w:rsidRPr="009F1D11">
          <w:rPr>
            <w:rStyle w:val="a4"/>
            <w:rFonts w:ascii="Times New Roman" w:hAnsi="Times New Roman" w:cs="Times New Roman"/>
            <w:sz w:val="28"/>
            <w:szCs w:val="28"/>
          </w:rPr>
          <w:t>https://logiclike.com/uk/cabinet#/course/logic</w:t>
        </w:r>
      </w:hyperlink>
    </w:p>
    <w:p w:rsidR="004520A9" w:rsidRPr="004520A9" w:rsidRDefault="004520A9" w:rsidP="0045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0A9">
        <w:rPr>
          <w:rFonts w:ascii="Times New Roman" w:hAnsi="Times New Roman" w:cs="Times New Roman"/>
          <w:sz w:val="28"/>
          <w:szCs w:val="28"/>
        </w:rPr>
        <w:t>батькам «</w:t>
      </w:r>
      <w:proofErr w:type="spellStart"/>
      <w:r w:rsidRPr="004520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45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20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20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520A9">
        <w:rPr>
          <w:rFonts w:ascii="Times New Roman" w:hAnsi="Times New Roman" w:cs="Times New Roman"/>
          <w:sz w:val="28"/>
          <w:szCs w:val="28"/>
        </w:rPr>
        <w:t xml:space="preserve"> час карантину»</w:t>
      </w:r>
    </w:p>
    <w:p w:rsidR="00D12273" w:rsidRDefault="004520A9" w:rsidP="004520A9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F1D11">
          <w:rPr>
            <w:rStyle w:val="a4"/>
            <w:rFonts w:ascii="Times New Roman" w:hAnsi="Times New Roman" w:cs="Times New Roman"/>
            <w:sz w:val="28"/>
            <w:szCs w:val="28"/>
          </w:rPr>
          <w:t>https://www.facebook.com/photo.php?fbid=146111096936549&amp;set=pcb.3358439997516593&amp;type=3&amp;theater&amp;ifg=1</w:t>
        </w:r>
      </w:hyperlink>
    </w:p>
    <w:p w:rsidR="000D72F9" w:rsidRDefault="00205079" w:rsidP="0020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D72F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D72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D72F9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0D72F9">
        <w:rPr>
          <w:rFonts w:ascii="Times New Roman" w:hAnsi="Times New Roman" w:cs="Times New Roman"/>
          <w:sz w:val="28"/>
          <w:szCs w:val="28"/>
        </w:rPr>
        <w:t>.</w:t>
      </w:r>
    </w:p>
    <w:p w:rsidR="004520A9" w:rsidRDefault="000D72F9" w:rsidP="0020507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F1D11">
          <w:rPr>
            <w:rStyle w:val="a4"/>
            <w:rFonts w:ascii="Times New Roman" w:hAnsi="Times New Roman" w:cs="Times New Roman"/>
            <w:sz w:val="28"/>
            <w:szCs w:val="28"/>
          </w:rPr>
          <w:t>https://childdevelop.com.ua/worksheets/tag-detsad/?fbclid=IwAR3GLo7jRCM85pgnDzZzdPxJ8qIOlz5bQ7AaY3VI6SYJtjaWcL0Fro60rBE</w:t>
        </w:r>
      </w:hyperlink>
    </w:p>
    <w:p w:rsidR="000D72F9" w:rsidRDefault="000D72F9" w:rsidP="00205079">
      <w:pPr>
        <w:rPr>
          <w:rFonts w:ascii="Times New Roman" w:hAnsi="Times New Roman" w:cs="Times New Roman"/>
          <w:sz w:val="28"/>
          <w:szCs w:val="28"/>
        </w:rPr>
      </w:pPr>
    </w:p>
    <w:p w:rsidR="00783067" w:rsidRDefault="00783067" w:rsidP="0020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Казка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6F7075" w:rsidRDefault="00783067" w:rsidP="00205079">
      <w:pPr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https://www.youtube.com/watch?v=JabqebPDwSs&amp;t=18s</w:t>
      </w: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Pr="006F7075" w:rsidRDefault="006F7075" w:rsidP="006F7075">
      <w:pPr>
        <w:shd w:val="clear" w:color="auto" w:fill="E1C59B"/>
        <w:spacing w:after="225" w:line="300" w:lineRule="atLeast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proofErr w:type="spellStart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>Що</w:t>
      </w:r>
      <w:proofErr w:type="spellEnd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>робити</w:t>
      </w:r>
      <w:proofErr w:type="spellEnd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 xml:space="preserve"> в </w:t>
      </w:r>
      <w:proofErr w:type="spellStart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>стресовій</w:t>
      </w:r>
      <w:proofErr w:type="spellEnd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>ситуації</w:t>
      </w:r>
      <w:proofErr w:type="spellEnd"/>
      <w:r w:rsidRPr="006F7075">
        <w:rPr>
          <w:rFonts w:ascii="Tahoma" w:eastAsia="Times New Roman" w:hAnsi="Tahoma" w:cs="Tahoma"/>
          <w:b/>
          <w:bCs/>
          <w:color w:val="592413"/>
          <w:kern w:val="36"/>
          <w:sz w:val="18"/>
          <w:lang w:eastAsia="ru-RU"/>
        </w:rPr>
        <w:t>?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У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стресовій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краще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дати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організму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невелике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фізичне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навантаження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ніж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таке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ж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навантаження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моральне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нервове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розмірковуючи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про те,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що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ще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може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Вами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статися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Тут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допоможуть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ходьба </w:t>
      </w:r>
      <w:proofErr w:type="spellStart"/>
      <w:proofErr w:type="gram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</w:t>
      </w:r>
      <w:proofErr w:type="gram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ішки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біг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гімнастика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плавання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теніс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навіть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командні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ігри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Відкладіть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proofErr w:type="gram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вс</w:t>
      </w:r>
      <w:proofErr w:type="gram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справи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займитесь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тим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що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Вам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приємне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що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Вас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заспокоює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Почитайте книжку,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сходіть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на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рибалку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або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просто включите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хорошу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музику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розслабся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не думай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про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що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Не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нехтуйте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дружніми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стосунками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</w:t>
      </w:r>
      <w:proofErr w:type="spellStart"/>
      <w:proofErr w:type="gram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</w:t>
      </w:r>
      <w:proofErr w:type="gram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ідтримка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близької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людини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завжди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дуже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важлива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Приділяйте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особливу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увагу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своєму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розпорядку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дня в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стресовій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Дозвольте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собі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трохи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сповільнити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ритм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життя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- спить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більше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відпочивайте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не дозволяйте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собі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поспішати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-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це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тільки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посилить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стрес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Не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плануйте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занадто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багато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справ на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цей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період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Постарайтесь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прочитати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поради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професіоналів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Деякі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психологічні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техніки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дозволяють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дуже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ефективно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впоратися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стресом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gram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за</w:t>
      </w:r>
      <w:proofErr w:type="gram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короткий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проміжок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часу.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Спробуйте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самі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проаналізувати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оцінити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силу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стресу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його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вплив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Подумайте,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що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дійсно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залежить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Вас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які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його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прояви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можна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пом'якшити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Там, де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не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залежить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Вас, постарайся просто «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відпустити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»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її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Знайдіть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співрозмовника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</w:t>
      </w:r>
      <w:proofErr w:type="spellStart"/>
      <w:proofErr w:type="gram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</w:t>
      </w:r>
      <w:proofErr w:type="gram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ідтримуйте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контакт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тими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хто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у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важкій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зможе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прийти Вам на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допомогу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або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просто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вислухати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Не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відмовляйся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допомоги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в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стресових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ситуаціях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.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Приймайте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її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вдячністю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У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стресовій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просто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контролюй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дихання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поки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воно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не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відновиться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proofErr w:type="gram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не</w:t>
      </w:r>
      <w:proofErr w:type="gram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відчуєш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себе комфортно.</w:t>
      </w:r>
    </w:p>
    <w:p w:rsidR="006F7075" w:rsidRPr="006F7075" w:rsidRDefault="006F7075" w:rsidP="006F7075">
      <w:pPr>
        <w:numPr>
          <w:ilvl w:val="0"/>
          <w:numId w:val="5"/>
        </w:numPr>
        <w:shd w:val="clear" w:color="auto" w:fill="E1C59B"/>
        <w:spacing w:after="0" w:line="240" w:lineRule="auto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Не «пили» себе за те,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що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відбувається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за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своє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сприйняття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- в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кінці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кінців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такий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, як</w:t>
      </w:r>
      <w:proofErr w:type="gram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є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,</w:t>
      </w:r>
      <w:proofErr w:type="gram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зі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всіма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своїми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вадами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намагайтесь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взяти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із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ситуації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урок,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який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піде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 xml:space="preserve"> Вам на </w:t>
      </w:r>
      <w:proofErr w:type="spellStart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користь</w:t>
      </w:r>
      <w:proofErr w:type="spellEnd"/>
      <w:r w:rsidRPr="006F7075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.</w:t>
      </w: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</w:p>
    <w:p w:rsidR="006F7075" w:rsidRDefault="006F7075" w:rsidP="002050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7620000"/>
            <wp:effectExtent l="19050" t="0" r="0" b="0"/>
            <wp:docPr id="1" name="Рисунок 1" descr="http://art_cppsr.klasna.com/uploads/editor/8772/530585/sitepage_85/images/41244220_1916019028479343_4922578218285793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_cppsr.klasna.com/uploads/editor/8772/530585/sitepage_85/images/41244220_1916019028479343_492257821828579328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17" w:rsidRDefault="00DC5717" w:rsidP="00205079">
      <w:pPr>
        <w:rPr>
          <w:rFonts w:ascii="Times New Roman" w:hAnsi="Times New Roman" w:cs="Times New Roman"/>
          <w:sz w:val="28"/>
          <w:szCs w:val="28"/>
        </w:rPr>
      </w:pPr>
    </w:p>
    <w:p w:rsidR="00DC5717" w:rsidRDefault="00DC5717" w:rsidP="00205079">
      <w:pPr>
        <w:rPr>
          <w:rFonts w:ascii="Times New Roman" w:hAnsi="Times New Roman" w:cs="Times New Roman"/>
          <w:sz w:val="28"/>
          <w:szCs w:val="28"/>
        </w:rPr>
      </w:pPr>
    </w:p>
    <w:p w:rsidR="00DC5717" w:rsidRPr="004520A9" w:rsidRDefault="00DC5717" w:rsidP="0020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9144000"/>
            <wp:effectExtent l="19050" t="0" r="0" b="0"/>
            <wp:docPr id="4" name="Рисунок 4" descr="C:\Users\admin\Desktop\92367868_2821311937945137_5904838033449943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92367868_2821311937945137_590483803344994304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717" w:rsidRPr="0045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C4E"/>
    <w:multiLevelType w:val="multilevel"/>
    <w:tmpl w:val="1E1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068F"/>
    <w:multiLevelType w:val="hybridMultilevel"/>
    <w:tmpl w:val="068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D87"/>
    <w:multiLevelType w:val="hybridMultilevel"/>
    <w:tmpl w:val="51B2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5B53"/>
    <w:multiLevelType w:val="hybridMultilevel"/>
    <w:tmpl w:val="8FF639B6"/>
    <w:lvl w:ilvl="0" w:tplc="6B04F2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73345"/>
    <w:multiLevelType w:val="hybridMultilevel"/>
    <w:tmpl w:val="89F2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00"/>
    <w:rsid w:val="000D72F9"/>
    <w:rsid w:val="00205079"/>
    <w:rsid w:val="004520A9"/>
    <w:rsid w:val="006F7075"/>
    <w:rsid w:val="00783067"/>
    <w:rsid w:val="00D12273"/>
    <w:rsid w:val="00DC5717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F280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6F7075"/>
  </w:style>
  <w:style w:type="paragraph" w:styleId="a6">
    <w:name w:val="Balloon Text"/>
    <w:basedOn w:val="a"/>
    <w:link w:val="a7"/>
    <w:uiPriority w:val="99"/>
    <w:semiHidden/>
    <w:unhideWhenUsed/>
    <w:rsid w:val="006F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74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46111096936549&amp;set=pcb.3358439997516593&amp;type=3&amp;theater&amp;ifg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clike.com/uk/cabinet#/course/log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ogicLike/posts/2283707671939067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edpresa.ua/201548-55-energijnyh-igor-ta-rozvag-dlya-ditej-vdoma.html?fbclid=IwAR0HY0IYfFlkqxYV5onMdtxrTeS43PyRdOlZVPXkvTDKEUrLlcgnxKhHKAw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hilddevelop.com.ua/worksheets/tag-detsad/?fbclid=IwAR3GLo7jRCM85pgnDzZzdPxJ8qIOlz5bQ7AaY3VI6SYJtjaWcL0Fro60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2020-04-07T08:21:00Z</dcterms:created>
  <dcterms:modified xsi:type="dcterms:W3CDTF">2020-04-07T13:05:00Z</dcterms:modified>
</cp:coreProperties>
</file>